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47" w:rsidRDefault="004028F0" w:rsidP="00E61130">
      <w:pPr>
        <w:jc w:val="center"/>
        <w:rPr>
          <w:b/>
        </w:rPr>
      </w:pPr>
      <w:r w:rsidRPr="004028F0">
        <w:rPr>
          <w:b/>
        </w:rPr>
        <w:t>ENFEKSİYON ÖNLEME VE KONTROL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Güvenlik kulübesinde 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alanlarında 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Bulaşık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A55F7E">
        <w:trPr>
          <w:trHeight w:val="690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5245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Asansör girişinde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154793" w:rsidRPr="007D0311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360C9B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Temizlik/dezenfeksiyon plan/programlarına uygun düzenli olarak temizlik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644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154793" w:rsidP="0015364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periyodik kontrolü yapılacaktır.</w:t>
            </w:r>
          </w:p>
        </w:tc>
        <w:tc>
          <w:tcPr>
            <w:tcW w:w="2686" w:type="dxa"/>
          </w:tcPr>
          <w:p w:rsidR="00154793" w:rsidRDefault="00154793" w:rsidP="006A2A5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Revir, Sağlık Odası</w:t>
            </w: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Pr="007D0311" w:rsidRDefault="00154793" w:rsidP="003051C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D173D5" w:rsidRDefault="00154793" w:rsidP="00D173D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73D5">
              <w:rPr>
                <w:rFonts w:asciiTheme="minorHAnsi" w:hAnsiTheme="minorHAnsi" w:cstheme="minorHAnsi"/>
                <w:sz w:val="20"/>
                <w:szCs w:val="20"/>
              </w:rPr>
              <w:t>Reviri kullanabilecek kişi sayısı belirlenip gelen kişilerin KKD kullanımına yönelik önlemleri alınacaktır. Başvuran kişilere ait vaka takip kayıtlarının tutulması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Revir defterinde kayıt altına alınması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C455A8" w:rsidRDefault="00154793" w:rsidP="007E675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Revirde oluşan atıklar </w:t>
            </w:r>
            <w:proofErr w:type="gramStart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>atık  yönetimi</w:t>
            </w:r>
            <w:proofErr w:type="gramEnd"/>
            <w:r w:rsidRPr="00C455A8">
              <w:rPr>
                <w:rFonts w:asciiTheme="minorHAnsi" w:hAnsiTheme="minorHAnsi" w:cstheme="minorHAnsi"/>
                <w:sz w:val="20"/>
                <w:szCs w:val="20"/>
              </w:rPr>
              <w:t xml:space="preserve"> talimatına göre bertaraf edilmesi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19A0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8F52C4" w:rsidRPr="007D0311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:rsidTr="00A55F7E">
        <w:trPr>
          <w:trHeight w:val="649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8F52C4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Belirli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periyotlarla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temizliğinin yapılması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8F52C4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AC2493" w:rsidRPr="007D0311" w:rsidTr="000D7DCD">
        <w:trPr>
          <w:trHeight w:val="1187"/>
        </w:trPr>
        <w:tc>
          <w:tcPr>
            <w:tcW w:w="2547" w:type="dxa"/>
            <w:vMerge w:val="restart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P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5245" w:type="dxa"/>
          </w:tcPr>
          <w:p w:rsidR="000F7BA3" w:rsidRDefault="000F7BA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C2493" w:rsidRPr="007D0311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AC2493" w:rsidRPr="007D0311" w:rsidRDefault="00AC2493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C2493" w:rsidRPr="007D0311" w:rsidTr="000D7DCD">
        <w:trPr>
          <w:trHeight w:val="1332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>asılacaktır.</w:t>
            </w:r>
          </w:p>
          <w:p w:rsidR="00AC2493" w:rsidRPr="009547CB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bulundurulacaktır.</w:t>
            </w:r>
          </w:p>
        </w:tc>
        <w:tc>
          <w:tcPr>
            <w:tcW w:w="2686" w:type="dxa"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AC2493" w:rsidRPr="007D0311" w:rsidTr="00DC7B71">
        <w:trPr>
          <w:trHeight w:val="868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Pr="006750C7" w:rsidRDefault="00AC2493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613DB" w:rsidRPr="007D0311" w:rsidTr="00A55F7E">
        <w:trPr>
          <w:trHeight w:val="740"/>
        </w:trPr>
        <w:tc>
          <w:tcPr>
            <w:tcW w:w="2547" w:type="dxa"/>
            <w:vMerge w:val="restart"/>
          </w:tcPr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613DB" w:rsidRPr="00F613DB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5245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0F7BA3" w:rsidP="00A55F7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613DB" w:rsidRPr="007D0311" w:rsidRDefault="00F613DB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F613DB" w:rsidRPr="007D0311" w:rsidTr="00DC7B71">
        <w:trPr>
          <w:trHeight w:val="868"/>
        </w:trPr>
        <w:tc>
          <w:tcPr>
            <w:tcW w:w="2547" w:type="dxa"/>
            <w:vMerge/>
          </w:tcPr>
          <w:p w:rsidR="00F613DB" w:rsidRPr="007D0311" w:rsidRDefault="00F613DB" w:rsidP="007A424F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613DB" w:rsidRPr="00360C9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613DB" w:rsidRDefault="00F613DB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93BCC" w:rsidRP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Misafirhane/Yurt/Pansiyon</w:t>
            </w:r>
          </w:p>
        </w:tc>
        <w:tc>
          <w:tcPr>
            <w:tcW w:w="5245" w:type="dxa"/>
          </w:tcPr>
          <w:p w:rsidR="00F93BCC" w:rsidRPr="007D0311" w:rsidRDefault="00F93BCC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Konaklama odaları 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F93BCC" w:rsidRDefault="006F5C39" w:rsidP="006F5C3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Kurumumuzda</w:t>
            </w:r>
            <w:r w:rsidR="00D23414">
              <w:rPr>
                <w:rFonts w:asciiTheme="minorHAnsi" w:hAnsiTheme="minorHAnsi" w:cstheme="minorHAnsi"/>
                <w:sz w:val="20"/>
                <w:szCs w:val="20"/>
              </w:rPr>
              <w:t xml:space="preserve"> bu bölüm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bulunmamaktadır.</w:t>
            </w:r>
          </w:p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735737" w:rsidRDefault="00F93BCC" w:rsidP="00DA7F1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Ziyaretçi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lerin giriş ve çıkışlarda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riskleri doğrultusunda bilgilendirilmesi</w:t>
            </w:r>
            <w:r w:rsidRPr="0073573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F93BCC" w:rsidRPr="004F31E2" w:rsidRDefault="00D23414" w:rsidP="004F31E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Kurumumuzda bu bölüm bulunmamaktadır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0F7BA3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F93BCC" w:rsidRPr="00735737" w:rsidRDefault="00F93BCC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lavaboları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bulundurulacaktır.</w:t>
            </w:r>
          </w:p>
        </w:tc>
        <w:tc>
          <w:tcPr>
            <w:tcW w:w="2686" w:type="dxa"/>
          </w:tcPr>
          <w:p w:rsidR="00F93BCC" w:rsidRPr="004F31E2" w:rsidRDefault="00D23414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Kurumumuzda bu bölüm bulunmamaktadır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445B18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F93BCC" w:rsidRDefault="00D23414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Kurumumuzda bu bölüm bulunmamaktadır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828B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Odalarda ve kişisel dolaplarda yiyecek ve içecek bulundurulmaması sağlanacaktır.</w:t>
            </w:r>
          </w:p>
        </w:tc>
        <w:tc>
          <w:tcPr>
            <w:tcW w:w="2686" w:type="dxa"/>
          </w:tcPr>
          <w:p w:rsidR="00F93BCC" w:rsidRPr="00445B18" w:rsidRDefault="00D23414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Kurumumuzda bu bölüm bulunmamaktadır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Pr="007D0311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E70A9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Duş yerleri, tuvaletler ve lavabolarda </w:t>
            </w:r>
            <w:proofErr w:type="gramStart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Pr="00E70A9E">
              <w:rPr>
                <w:rFonts w:asciiTheme="minorHAnsi" w:hAnsiTheme="minorHAnsi" w:cstheme="minorHAnsi"/>
                <w:sz w:val="20"/>
                <w:szCs w:val="20"/>
              </w:rPr>
              <w:t xml:space="preserve"> şartları için gerekli kaynaklar (su, sabun, tuvalet kâğıdı, temassız çöp kutusu, kâğıt havlu vb.) bulundurulacaktır.</w:t>
            </w:r>
          </w:p>
        </w:tc>
        <w:tc>
          <w:tcPr>
            <w:tcW w:w="2686" w:type="dxa"/>
          </w:tcPr>
          <w:p w:rsidR="00F93BCC" w:rsidRDefault="00D23414" w:rsidP="0073573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Kurumumuzda bu bölüm bulunmamaktadır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F7BA3" w:rsidRDefault="000F7BA3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P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5245" w:type="dxa"/>
          </w:tcPr>
          <w:p w:rsidR="00F93BCC" w:rsidRPr="007D0311" w:rsidRDefault="000F7BA3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93BCC" w:rsidRPr="007D0311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676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6A2D9A" w:rsidRDefault="00F93BCC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Araçlarda, salgın hastalık durumlarına özgü yerleşim planı ve salgın hastalık durumlarına uygun kişisel koruyucu önlemler için gerekli kişiye özel (maske, yüz koruyucu siperlik vb.) KKD kullanımı sağlanacaktır.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891"/>
        </w:trPr>
        <w:tc>
          <w:tcPr>
            <w:tcW w:w="2547" w:type="dxa"/>
            <w:vMerge w:val="restart"/>
          </w:tcPr>
          <w:p w:rsid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5F7E" w:rsidRPr="00A55F7E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Çamaşırhane Hizmetleri</w:t>
            </w:r>
          </w:p>
        </w:tc>
        <w:tc>
          <w:tcPr>
            <w:tcW w:w="5245" w:type="dxa"/>
          </w:tcPr>
          <w:p w:rsidR="00A55F7E" w:rsidRPr="00405596" w:rsidRDefault="00A55F7E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Çamaşır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A55F7E" w:rsidRPr="007D0311" w:rsidRDefault="00852B9B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2B9B">
              <w:rPr>
                <w:rFonts w:asciiTheme="minorHAnsi" w:hAnsiTheme="minorHAnsi" w:cstheme="minorHAnsi"/>
                <w:sz w:val="20"/>
                <w:szCs w:val="20"/>
              </w:rPr>
              <w:t>Kurumumuzda çamaşırhane hizmetleri bulunmamaktadır.</w:t>
            </w:r>
          </w:p>
        </w:tc>
      </w:tr>
      <w:tr w:rsidR="00852B9B" w:rsidRPr="007D0311" w:rsidTr="00FF4AD6">
        <w:trPr>
          <w:trHeight w:val="1091"/>
        </w:trPr>
        <w:tc>
          <w:tcPr>
            <w:tcW w:w="2547" w:type="dxa"/>
            <w:vMerge/>
          </w:tcPr>
          <w:p w:rsidR="00852B9B" w:rsidRPr="007D0311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52B9B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52B9B" w:rsidRPr="007D0311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852B9B" w:rsidRPr="007D0311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2B9B">
              <w:rPr>
                <w:rFonts w:asciiTheme="minorHAnsi" w:hAnsiTheme="minorHAnsi" w:cstheme="minorHAnsi"/>
                <w:sz w:val="20"/>
                <w:szCs w:val="20"/>
              </w:rPr>
              <w:t>Kurumumuzda çamaşırhane hizmetleri bulunmamaktadır.</w:t>
            </w:r>
          </w:p>
        </w:tc>
      </w:tr>
      <w:tr w:rsidR="00852B9B" w:rsidRPr="007D0311" w:rsidTr="00FF4AD6">
        <w:trPr>
          <w:trHeight w:val="1237"/>
        </w:trPr>
        <w:tc>
          <w:tcPr>
            <w:tcW w:w="2547" w:type="dxa"/>
            <w:vMerge w:val="restart"/>
          </w:tcPr>
          <w:p w:rsidR="00852B9B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2B9B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2B9B" w:rsidRPr="00A55F7E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:rsidR="00852B9B" w:rsidRPr="007D0311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:rsidR="00852B9B" w:rsidRPr="00852B9B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2B9B">
              <w:rPr>
                <w:rFonts w:asciiTheme="minorHAnsi" w:hAnsiTheme="minorHAnsi" w:cstheme="minorHAnsi"/>
                <w:sz w:val="20"/>
                <w:szCs w:val="20"/>
              </w:rPr>
              <w:t>Kurumumuzda okul servis araçları bulunmamaktadır.</w:t>
            </w:r>
          </w:p>
        </w:tc>
      </w:tr>
      <w:tr w:rsidR="00852B9B" w:rsidRPr="007D0311" w:rsidTr="00DC7B71">
        <w:trPr>
          <w:trHeight w:val="868"/>
        </w:trPr>
        <w:tc>
          <w:tcPr>
            <w:tcW w:w="2547" w:type="dxa"/>
            <w:vMerge/>
          </w:tcPr>
          <w:p w:rsidR="00852B9B" w:rsidRPr="007D0311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52B9B" w:rsidRPr="006A2D9A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</w:p>
        </w:tc>
        <w:tc>
          <w:tcPr>
            <w:tcW w:w="2686" w:type="dxa"/>
          </w:tcPr>
          <w:p w:rsidR="00852B9B" w:rsidRPr="00CB7313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52B9B">
              <w:rPr>
                <w:rFonts w:asciiTheme="minorHAnsi" w:hAnsiTheme="minorHAnsi" w:cstheme="minorHAnsi"/>
                <w:sz w:val="20"/>
                <w:szCs w:val="20"/>
              </w:rPr>
              <w:t>Kurumumuzda okul servis araçları bulunmamaktadır</w:t>
            </w:r>
          </w:p>
        </w:tc>
      </w:tr>
      <w:tr w:rsidR="00852B9B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852B9B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2B9B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2B9B" w:rsidRPr="00A55F7E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852B9B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852B9B" w:rsidRPr="006A2D9A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852B9B" w:rsidRPr="00CB7313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852B9B" w:rsidRPr="007D0311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2B9B" w:rsidRPr="007D0311" w:rsidTr="00FF4AD6">
        <w:trPr>
          <w:trHeight w:val="915"/>
        </w:trPr>
        <w:tc>
          <w:tcPr>
            <w:tcW w:w="2547" w:type="dxa"/>
            <w:vMerge/>
          </w:tcPr>
          <w:p w:rsidR="00852B9B" w:rsidRPr="007D0311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52B9B" w:rsidRPr="006A2D9A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852B9B" w:rsidRPr="007D0311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2B9B" w:rsidRPr="007D0311" w:rsidTr="00FF4AD6">
        <w:trPr>
          <w:trHeight w:val="987"/>
        </w:trPr>
        <w:tc>
          <w:tcPr>
            <w:tcW w:w="2547" w:type="dxa"/>
          </w:tcPr>
          <w:p w:rsidR="00852B9B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2B9B" w:rsidRPr="00A55F7E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852B9B" w:rsidRPr="006A2D9A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852B9B" w:rsidRPr="00350B44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852B9B" w:rsidRPr="007D0311" w:rsidTr="000D7DCD">
        <w:trPr>
          <w:trHeight w:val="1166"/>
        </w:trPr>
        <w:tc>
          <w:tcPr>
            <w:tcW w:w="2547" w:type="dxa"/>
          </w:tcPr>
          <w:p w:rsidR="00852B9B" w:rsidRPr="00A55F7E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852B9B" w:rsidRPr="006A2D9A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852B9B" w:rsidRPr="007D0311" w:rsidRDefault="00852B9B" w:rsidP="00852B9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</w:tbl>
    <w:p w:rsidR="00E61130" w:rsidRDefault="00E61130" w:rsidP="00E61130"/>
    <w:p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:rsidR="00FF4AD6" w:rsidRDefault="00FF4AD6" w:rsidP="00E61130"/>
    <w:p w:rsidR="002D1232" w:rsidRDefault="005E20B6" w:rsidP="005E20B6">
      <w:r>
        <w:t xml:space="preserve">       </w:t>
      </w:r>
      <w:r w:rsidR="002D1232">
        <w:t>Planı hazırlayan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6A2D9A">
        <w:tab/>
      </w:r>
      <w:r w:rsidR="002D1232">
        <w:t>Okul Müdürü</w:t>
      </w:r>
    </w:p>
    <w:p w:rsidR="002D1232" w:rsidRDefault="005E20B6" w:rsidP="005E20B6">
      <w:r>
        <w:t xml:space="preserve">     Müdür Yardımcısı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  <w:t xml:space="preserve">           VAKKAS PAYAM</w:t>
      </w:r>
    </w:p>
    <w:p w:rsidR="002D1232" w:rsidRDefault="005E20B6" w:rsidP="005E20B6">
      <w:r>
        <w:t xml:space="preserve">         ALİ GÜLER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t xml:space="preserve">                         </w:t>
      </w:r>
    </w:p>
    <w:p w:rsidR="00B51147" w:rsidRPr="00E61130" w:rsidRDefault="00B51147" w:rsidP="005E20B6"/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38C" w:rsidRDefault="0026038C" w:rsidP="00CD4279">
      <w:pPr>
        <w:spacing w:after="0" w:line="240" w:lineRule="auto"/>
      </w:pPr>
      <w:r>
        <w:separator/>
      </w:r>
    </w:p>
  </w:endnote>
  <w:endnote w:type="continuationSeparator" w:id="0">
    <w:p w:rsidR="0026038C" w:rsidRDefault="0026038C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38C" w:rsidRDefault="0026038C" w:rsidP="00CD4279">
      <w:pPr>
        <w:spacing w:after="0" w:line="240" w:lineRule="auto"/>
      </w:pPr>
      <w:r>
        <w:separator/>
      </w:r>
    </w:p>
  </w:footnote>
  <w:footnote w:type="continuationSeparator" w:id="0">
    <w:p w:rsidR="0026038C" w:rsidRDefault="0026038C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446"/>
      <w:gridCol w:w="7778"/>
      <w:gridCol w:w="1251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A4674A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AF1AFEA" wp14:editId="146E244C">
                <wp:extent cx="771525" cy="704850"/>
                <wp:effectExtent l="0" t="0" r="9525" b="0"/>
                <wp:docPr id="1" name="Resim 1" descr="C:\Users\SavasCORDUKOGLU\Desktop\2022-2023\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avasCORDUKOGLU\Desktop\2022-2023\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5E20B6" w:rsidP="005E20B6">
          <w:r>
            <w:rPr>
              <w:color w:val="FF0000"/>
            </w:rPr>
            <w:t>ŞEHİT İBRAHİM HALİL AÇIKGÖZ İLKOKULU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5075C"/>
    <w:rsid w:val="002523F5"/>
    <w:rsid w:val="0026038C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5E20B6"/>
    <w:rsid w:val="00631C78"/>
    <w:rsid w:val="00663C45"/>
    <w:rsid w:val="00671E15"/>
    <w:rsid w:val="006750C7"/>
    <w:rsid w:val="0069539E"/>
    <w:rsid w:val="006A2A5B"/>
    <w:rsid w:val="006A2D9A"/>
    <w:rsid w:val="006B7DBF"/>
    <w:rsid w:val="006F5C39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14FAE"/>
    <w:rsid w:val="00826989"/>
    <w:rsid w:val="00852B9B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BF3C3A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3414"/>
    <w:rsid w:val="00D26703"/>
    <w:rsid w:val="00D33013"/>
    <w:rsid w:val="00D777F8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85ED4"/>
  <w15:docId w15:val="{2BB5B336-B3AF-44D9-BEE6-343F228A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SİHA</cp:lastModifiedBy>
  <cp:revision>9</cp:revision>
  <cp:lastPrinted>2021-06-17T09:32:00Z</cp:lastPrinted>
  <dcterms:created xsi:type="dcterms:W3CDTF">2024-09-19T05:50:00Z</dcterms:created>
  <dcterms:modified xsi:type="dcterms:W3CDTF">2024-09-19T06:02:00Z</dcterms:modified>
</cp:coreProperties>
</file>